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7BD0" w14:textId="71B55B58" w:rsidR="007708A8" w:rsidRDefault="00CD7205" w:rsidP="00CD7205">
      <w:pPr>
        <w:pStyle w:val="Heading1Natspec"/>
        <w:jc w:val="left"/>
      </w:pPr>
      <w:r>
        <w:t>Natspec Therapy Outcomes Measurement Toolbox</w:t>
      </w:r>
    </w:p>
    <w:p w14:paraId="5768907B" w14:textId="4BA9DA42" w:rsidR="00CD7205" w:rsidRDefault="00CD7205" w:rsidP="00CD7205">
      <w:pPr>
        <w:pStyle w:val="Heading2Natspec"/>
      </w:pPr>
      <w:r>
        <w:t xml:space="preserve">Proposal for including an additional </w:t>
      </w:r>
      <w:proofErr w:type="gramStart"/>
      <w:r>
        <w:t>tool</w:t>
      </w:r>
      <w:proofErr w:type="gramEnd"/>
    </w:p>
    <w:p w14:paraId="2CBB06C0" w14:textId="22EB7BF9" w:rsidR="00CD7205" w:rsidRDefault="00CD7205" w:rsidP="00CD7205">
      <w:pPr>
        <w:pStyle w:val="BoldTextNatspec"/>
        <w:rPr>
          <w:b w:val="0"/>
          <w:bCs/>
          <w:iCs/>
          <w:sz w:val="24"/>
        </w:rPr>
      </w:pPr>
      <w:r>
        <w:rPr>
          <w:b w:val="0"/>
          <w:bCs/>
          <w:iCs/>
          <w:sz w:val="24"/>
        </w:rPr>
        <w:t>I confirm that I am a qualified therapist working in a Natspec member college. YES/NO</w:t>
      </w:r>
    </w:p>
    <w:p w14:paraId="3EFFC8D0" w14:textId="522F87FC" w:rsidR="00CD7205" w:rsidRDefault="00CD7205" w:rsidP="00CD7205">
      <w:pPr>
        <w:pStyle w:val="BoldTextNatspec"/>
        <w:rPr>
          <w:b w:val="0"/>
          <w:bCs/>
          <w:iCs/>
          <w:sz w:val="24"/>
        </w:rPr>
      </w:pPr>
      <w:r>
        <w:rPr>
          <w:b w:val="0"/>
          <w:bCs/>
          <w:iCs/>
          <w:sz w:val="24"/>
        </w:rPr>
        <w:t xml:space="preserve">I confirm that I have read </w:t>
      </w:r>
      <w:hyperlink r:id="rId9" w:history="1">
        <w:r w:rsidRPr="003E5C0F">
          <w:rPr>
            <w:rStyle w:val="Hyperlink"/>
            <w:b w:val="0"/>
            <w:bCs/>
            <w:iCs/>
            <w:sz w:val="24"/>
          </w:rPr>
          <w:t xml:space="preserve">the </w:t>
        </w:r>
        <w:r w:rsidR="00174F25" w:rsidRPr="003E5C0F">
          <w:rPr>
            <w:rStyle w:val="Hyperlink"/>
            <w:b w:val="0"/>
            <w:bCs/>
            <w:iCs/>
            <w:sz w:val="24"/>
          </w:rPr>
          <w:t>characteristics of effective outcome measurement tools</w:t>
        </w:r>
      </w:hyperlink>
      <w:r>
        <w:rPr>
          <w:b w:val="0"/>
          <w:bCs/>
          <w:iCs/>
          <w:sz w:val="24"/>
        </w:rPr>
        <w:t xml:space="preserve"> and consider the proposed tool to be consistent with them. YES/NO</w:t>
      </w:r>
    </w:p>
    <w:p w14:paraId="0229CE8F" w14:textId="247FCD4F" w:rsidR="00CD7205" w:rsidRPr="00CD7205" w:rsidRDefault="00CD7205" w:rsidP="00CD7205">
      <w:pPr>
        <w:pStyle w:val="BoldTextNatspec"/>
        <w:rPr>
          <w:b w:val="0"/>
          <w:bCs/>
          <w:i/>
          <w:sz w:val="24"/>
        </w:rPr>
      </w:pPr>
      <w:r w:rsidRPr="00CD7205">
        <w:rPr>
          <w:b w:val="0"/>
          <w:bCs/>
          <w:i/>
          <w:sz w:val="24"/>
        </w:rPr>
        <w:t>Please do not proceed unless you have answered ‘yes’ to both questions above.</w:t>
      </w:r>
    </w:p>
    <w:p w14:paraId="575373AC" w14:textId="55F40353" w:rsidR="00CD7205" w:rsidRDefault="00CD7205" w:rsidP="00CD7205">
      <w:pPr>
        <w:pStyle w:val="BoldTextNatspec"/>
        <w:rPr>
          <w:b w:val="0"/>
          <w:bCs/>
          <w:iCs/>
          <w:sz w:val="24"/>
        </w:rPr>
      </w:pPr>
      <w:r w:rsidRPr="00364E57">
        <w:rPr>
          <w:iCs/>
          <w:sz w:val="24"/>
        </w:rPr>
        <w:t>Your name:</w:t>
      </w:r>
    </w:p>
    <w:p w14:paraId="37898452" w14:textId="14E317FD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 w:rsidRPr="00364E57">
        <w:rPr>
          <w:iCs/>
          <w:sz w:val="24"/>
        </w:rPr>
        <w:t>Your discipline:</w:t>
      </w:r>
      <w:r>
        <w:rPr>
          <w:iCs/>
          <w:sz w:val="24"/>
        </w:rPr>
        <w:t xml:space="preserve"> </w:t>
      </w:r>
    </w:p>
    <w:p w14:paraId="31A61AC7" w14:textId="671C13E2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 w:rsidRPr="00364E57">
        <w:rPr>
          <w:iCs/>
          <w:sz w:val="24"/>
        </w:rPr>
        <w:t>Your job title:</w:t>
      </w:r>
      <w:r>
        <w:rPr>
          <w:iCs/>
          <w:sz w:val="24"/>
        </w:rPr>
        <w:t xml:space="preserve"> </w:t>
      </w:r>
    </w:p>
    <w:p w14:paraId="4C5E07BA" w14:textId="4BC667F3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 w:rsidRPr="00364E57">
        <w:rPr>
          <w:iCs/>
          <w:sz w:val="24"/>
        </w:rPr>
        <w:t>Your college</w:t>
      </w:r>
      <w:r>
        <w:rPr>
          <w:iCs/>
          <w:sz w:val="24"/>
        </w:rPr>
        <w:t xml:space="preserve">: </w:t>
      </w:r>
    </w:p>
    <w:p w14:paraId="4E5B56B1" w14:textId="77777777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 w:rsidRPr="00364E57">
        <w:rPr>
          <w:iCs/>
          <w:sz w:val="24"/>
        </w:rPr>
        <w:t>Name of the tool</w:t>
      </w:r>
      <w:r>
        <w:rPr>
          <w:iCs/>
          <w:sz w:val="24"/>
        </w:rPr>
        <w:t>:</w:t>
      </w:r>
    </w:p>
    <w:p w14:paraId="2119A243" w14:textId="77777777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>
        <w:rPr>
          <w:iCs/>
          <w:sz w:val="24"/>
        </w:rPr>
        <w:t>Link to website which gives full information:</w:t>
      </w:r>
    </w:p>
    <w:p w14:paraId="6F72B5A2" w14:textId="77777777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>
        <w:rPr>
          <w:iCs/>
          <w:sz w:val="24"/>
        </w:rPr>
        <w:t>Name of tool d</w:t>
      </w:r>
      <w:r w:rsidRPr="00364E57">
        <w:rPr>
          <w:iCs/>
          <w:sz w:val="24"/>
        </w:rPr>
        <w:t>eveloper</w:t>
      </w:r>
      <w:r>
        <w:rPr>
          <w:iCs/>
          <w:sz w:val="24"/>
        </w:rPr>
        <w:t>(</w:t>
      </w:r>
      <w:r w:rsidRPr="00364E57">
        <w:rPr>
          <w:iCs/>
          <w:sz w:val="24"/>
        </w:rPr>
        <w:t>s</w:t>
      </w:r>
      <w:r>
        <w:rPr>
          <w:iCs/>
          <w:sz w:val="24"/>
        </w:rPr>
        <w:t>)</w:t>
      </w:r>
      <w:r w:rsidRPr="00364E57">
        <w:rPr>
          <w:iCs/>
          <w:sz w:val="24"/>
        </w:rPr>
        <w:t>:</w:t>
      </w:r>
    </w:p>
    <w:p w14:paraId="1EAF0B21" w14:textId="77777777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>
        <w:rPr>
          <w:iCs/>
          <w:sz w:val="24"/>
        </w:rPr>
        <w:t>Single paragraph</w:t>
      </w:r>
      <w:r w:rsidRPr="00364E57">
        <w:rPr>
          <w:iCs/>
          <w:sz w:val="24"/>
        </w:rPr>
        <w:t xml:space="preserve"> summaris</w:t>
      </w:r>
      <w:r>
        <w:rPr>
          <w:iCs/>
          <w:sz w:val="24"/>
        </w:rPr>
        <w:t>ing</w:t>
      </w:r>
      <w:r w:rsidRPr="00364E57">
        <w:rPr>
          <w:iCs/>
          <w:sz w:val="24"/>
        </w:rPr>
        <w:t xml:space="preserve"> th</w:t>
      </w:r>
      <w:r>
        <w:rPr>
          <w:iCs/>
          <w:sz w:val="24"/>
        </w:rPr>
        <w:t>e</w:t>
      </w:r>
      <w:r w:rsidRPr="00364E57">
        <w:rPr>
          <w:iCs/>
          <w:sz w:val="24"/>
        </w:rPr>
        <w:t xml:space="preserve"> tool</w:t>
      </w:r>
      <w:r>
        <w:rPr>
          <w:iCs/>
          <w:sz w:val="24"/>
        </w:rPr>
        <w:t>:</w:t>
      </w:r>
    </w:p>
    <w:p w14:paraId="3C4AAD75" w14:textId="77777777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>
        <w:rPr>
          <w:iCs/>
          <w:sz w:val="24"/>
        </w:rPr>
        <w:t>Main purposes of the tool:</w:t>
      </w:r>
    </w:p>
    <w:p w14:paraId="17ED2B63" w14:textId="77777777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>
        <w:rPr>
          <w:iCs/>
          <w:sz w:val="24"/>
        </w:rPr>
        <w:t>Discipline(s) in which it can be used:</w:t>
      </w:r>
    </w:p>
    <w:p w14:paraId="01FA0243" w14:textId="77777777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>
        <w:rPr>
          <w:iCs/>
          <w:sz w:val="24"/>
        </w:rPr>
        <w:t>Client groups with whom it can be used:</w:t>
      </w:r>
    </w:p>
    <w:p w14:paraId="6F0F0371" w14:textId="158EACF2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>
        <w:rPr>
          <w:iCs/>
          <w:sz w:val="24"/>
        </w:rPr>
        <w:t xml:space="preserve">What makes it especially suitable for use with students in specialist FE and any tips on using it in a specialist FE setting (including necessary adaptations): </w:t>
      </w:r>
    </w:p>
    <w:p w14:paraId="6A73C8BD" w14:textId="77777777" w:rsidR="00CD7205" w:rsidRPr="00CD7205" w:rsidRDefault="00CD7205" w:rsidP="00CD7205">
      <w:pPr>
        <w:pStyle w:val="BoldTextNatspec"/>
        <w:rPr>
          <w:b w:val="0"/>
          <w:bCs/>
          <w:iCs/>
          <w:sz w:val="24"/>
        </w:rPr>
      </w:pPr>
      <w:r>
        <w:rPr>
          <w:iCs/>
          <w:sz w:val="24"/>
        </w:rPr>
        <w:t>Training needed and associated costs of implementing:</w:t>
      </w:r>
    </w:p>
    <w:p w14:paraId="76E8EC66" w14:textId="77777777" w:rsidR="00CD7205" w:rsidRDefault="00CD7205" w:rsidP="00CD7205">
      <w:pPr>
        <w:pStyle w:val="BoldTextNatspec"/>
        <w:rPr>
          <w:iCs/>
          <w:sz w:val="24"/>
        </w:rPr>
      </w:pPr>
    </w:p>
    <w:p w14:paraId="60C1FAEA" w14:textId="77777777" w:rsidR="00CD7205" w:rsidRDefault="00CD7205" w:rsidP="00CD7205">
      <w:pPr>
        <w:pStyle w:val="BoldTextNatspec"/>
        <w:rPr>
          <w:iCs/>
          <w:sz w:val="24"/>
        </w:rPr>
      </w:pPr>
    </w:p>
    <w:p w14:paraId="0CC3D893" w14:textId="77777777" w:rsidR="00CD7205" w:rsidRDefault="00CD7205" w:rsidP="00CD7205">
      <w:pPr>
        <w:pStyle w:val="BoldTextNatspec"/>
        <w:rPr>
          <w:iCs/>
          <w:sz w:val="24"/>
        </w:rPr>
      </w:pPr>
    </w:p>
    <w:p w14:paraId="505832A7" w14:textId="77777777" w:rsidR="00CD7205" w:rsidRDefault="00CD7205" w:rsidP="00CD7205">
      <w:pPr>
        <w:pStyle w:val="BoldTextNatspec"/>
        <w:rPr>
          <w:iCs/>
          <w:sz w:val="24"/>
        </w:rPr>
      </w:pPr>
    </w:p>
    <w:p w14:paraId="629C13CC" w14:textId="77777777" w:rsidR="00CD7205" w:rsidRPr="00905389" w:rsidRDefault="00CD7205" w:rsidP="00CD7205">
      <w:pPr>
        <w:pStyle w:val="BoldTextNatspec"/>
        <w:rPr>
          <w:b w:val="0"/>
          <w:bCs/>
          <w:iCs/>
          <w:sz w:val="24"/>
        </w:rPr>
      </w:pPr>
    </w:p>
    <w:p w14:paraId="1F57062B" w14:textId="16C9DF6C" w:rsidR="009948EC" w:rsidRPr="009948EC" w:rsidRDefault="00CD7205" w:rsidP="009948EC">
      <w:pPr>
        <w:pStyle w:val="NormalNatspec"/>
      </w:pPr>
      <w:r w:rsidRPr="00905389">
        <w:t xml:space="preserve">Please return completed forms to </w:t>
      </w:r>
      <w:hyperlink r:id="rId10" w:history="1">
        <w:r w:rsidR="009948EC" w:rsidRPr="00D01818">
          <w:rPr>
            <w:rStyle w:val="Hyperlink"/>
          </w:rPr>
          <w:t>ruth.perry@natspec.org.uk</w:t>
        </w:r>
      </w:hyperlink>
    </w:p>
    <w:sectPr w:rsidR="009948EC" w:rsidRPr="009948EC" w:rsidSect="00506F86">
      <w:pgSz w:w="11900" w:h="16840" w:code="9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4BA4" w14:textId="77777777" w:rsidR="006479D1" w:rsidRDefault="006479D1" w:rsidP="00297AB9">
      <w:r>
        <w:separator/>
      </w:r>
    </w:p>
  </w:endnote>
  <w:endnote w:type="continuationSeparator" w:id="0">
    <w:p w14:paraId="7DBC4D1D" w14:textId="77777777" w:rsidR="006479D1" w:rsidRDefault="006479D1" w:rsidP="0029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8720" w14:textId="77777777" w:rsidR="006479D1" w:rsidRDefault="006479D1" w:rsidP="00297AB9">
      <w:r>
        <w:separator/>
      </w:r>
    </w:p>
  </w:footnote>
  <w:footnote w:type="continuationSeparator" w:id="0">
    <w:p w14:paraId="19D95053" w14:textId="77777777" w:rsidR="006479D1" w:rsidRDefault="006479D1" w:rsidP="00297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05"/>
    <w:rsid w:val="0002068F"/>
    <w:rsid w:val="00094BE3"/>
    <w:rsid w:val="000F7DC8"/>
    <w:rsid w:val="00131AE1"/>
    <w:rsid w:val="00152E4B"/>
    <w:rsid w:val="001667B5"/>
    <w:rsid w:val="00174F25"/>
    <w:rsid w:val="00296399"/>
    <w:rsid w:val="00297AB9"/>
    <w:rsid w:val="002B54CA"/>
    <w:rsid w:val="003E5C0F"/>
    <w:rsid w:val="0040416D"/>
    <w:rsid w:val="00407A1E"/>
    <w:rsid w:val="00506F86"/>
    <w:rsid w:val="005537C5"/>
    <w:rsid w:val="005802AC"/>
    <w:rsid w:val="005A7AEB"/>
    <w:rsid w:val="006479D1"/>
    <w:rsid w:val="006E5C68"/>
    <w:rsid w:val="007708A8"/>
    <w:rsid w:val="00777246"/>
    <w:rsid w:val="007A4E86"/>
    <w:rsid w:val="008E57B3"/>
    <w:rsid w:val="00905389"/>
    <w:rsid w:val="00922F9A"/>
    <w:rsid w:val="009948EC"/>
    <w:rsid w:val="009C67FC"/>
    <w:rsid w:val="00A361A7"/>
    <w:rsid w:val="00AA6384"/>
    <w:rsid w:val="00AE7C8A"/>
    <w:rsid w:val="00B4224B"/>
    <w:rsid w:val="00B87ADF"/>
    <w:rsid w:val="00C022DC"/>
    <w:rsid w:val="00CD7205"/>
    <w:rsid w:val="00D3069D"/>
    <w:rsid w:val="00D7640A"/>
    <w:rsid w:val="00D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BE818F"/>
  <w14:defaultImageDpi w14:val="300"/>
  <w15:docId w15:val="{07D0DA70-451A-49A9-B929-3E799E99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05"/>
    <w:pPr>
      <w:spacing w:after="160" w:line="259" w:lineRule="auto"/>
    </w:pPr>
    <w:rPr>
      <w:rFonts w:asciiTheme="minorHAnsi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B9"/>
    <w:pPr>
      <w:tabs>
        <w:tab w:val="center" w:pos="4320"/>
        <w:tab w:val="right" w:pos="8640"/>
      </w:tabs>
      <w:spacing w:after="0" w:line="240" w:lineRule="auto"/>
    </w:pPr>
    <w:rPr>
      <w:rFonts w:ascii="Tahoma" w:hAnsi="Tahoma" w:cs="Tahoma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7AB9"/>
  </w:style>
  <w:style w:type="paragraph" w:styleId="Footer">
    <w:name w:val="footer"/>
    <w:basedOn w:val="Normal"/>
    <w:link w:val="FooterChar"/>
    <w:uiPriority w:val="99"/>
    <w:unhideWhenUsed/>
    <w:rsid w:val="00297AB9"/>
    <w:pPr>
      <w:tabs>
        <w:tab w:val="center" w:pos="4320"/>
        <w:tab w:val="right" w:pos="8640"/>
      </w:tabs>
      <w:spacing w:after="0" w:line="240" w:lineRule="auto"/>
    </w:pPr>
    <w:rPr>
      <w:rFonts w:ascii="Tahoma" w:hAnsi="Tahoma" w:cs="Tahoma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7AB9"/>
  </w:style>
  <w:style w:type="paragraph" w:styleId="BalloonText">
    <w:name w:val="Balloon Text"/>
    <w:basedOn w:val="Normal"/>
    <w:link w:val="BalloonTextChar"/>
    <w:uiPriority w:val="99"/>
    <w:semiHidden/>
    <w:unhideWhenUsed/>
    <w:rsid w:val="00297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atspec">
    <w:name w:val="Heading 1 Natspec"/>
    <w:basedOn w:val="Normal"/>
    <w:uiPriority w:val="1"/>
    <w:qFormat/>
    <w:rsid w:val="00D7640A"/>
    <w:pPr>
      <w:spacing w:after="240" w:line="240" w:lineRule="auto"/>
      <w:jc w:val="center"/>
      <w:outlineLvl w:val="0"/>
    </w:pPr>
    <w:rPr>
      <w:rFonts w:ascii="Tahoma" w:hAnsi="Tahoma" w:cs="Tahoma"/>
      <w:color w:val="250E62"/>
      <w:sz w:val="48"/>
      <w:szCs w:val="24"/>
      <w:lang w:eastAsia="en-US"/>
    </w:rPr>
  </w:style>
  <w:style w:type="paragraph" w:customStyle="1" w:styleId="Heading2Natspec">
    <w:name w:val="Heading 2 Natspec"/>
    <w:basedOn w:val="Normal"/>
    <w:uiPriority w:val="1"/>
    <w:qFormat/>
    <w:rsid w:val="00296399"/>
    <w:pPr>
      <w:spacing w:after="120" w:line="240" w:lineRule="auto"/>
    </w:pPr>
    <w:rPr>
      <w:rFonts w:ascii="Tahoma" w:hAnsi="Tahoma" w:cs="Tahoma"/>
      <w:b/>
      <w:color w:val="009D7F"/>
      <w:sz w:val="32"/>
      <w:szCs w:val="32"/>
      <w:lang w:eastAsia="en-US"/>
    </w:rPr>
  </w:style>
  <w:style w:type="paragraph" w:customStyle="1" w:styleId="SubheadingNatspec">
    <w:name w:val="Subheading Natspec"/>
    <w:basedOn w:val="Normal"/>
    <w:uiPriority w:val="1"/>
    <w:qFormat/>
    <w:rsid w:val="00D7640A"/>
    <w:pPr>
      <w:spacing w:after="120" w:line="240" w:lineRule="auto"/>
      <w:jc w:val="center"/>
      <w:outlineLvl w:val="3"/>
    </w:pPr>
    <w:rPr>
      <w:rFonts w:ascii="Tahoma" w:hAnsi="Tahoma" w:cs="Tahoma"/>
      <w:color w:val="250E62"/>
      <w:sz w:val="32"/>
      <w:szCs w:val="32"/>
      <w:lang w:eastAsia="en-US"/>
    </w:rPr>
  </w:style>
  <w:style w:type="paragraph" w:customStyle="1" w:styleId="PageHeadingNatspec">
    <w:name w:val="Page Heading Natspec"/>
    <w:basedOn w:val="Normal"/>
    <w:uiPriority w:val="1"/>
    <w:qFormat/>
    <w:rsid w:val="00D7640A"/>
    <w:pPr>
      <w:spacing w:after="120" w:line="240" w:lineRule="auto"/>
      <w:jc w:val="center"/>
      <w:outlineLvl w:val="2"/>
    </w:pPr>
    <w:rPr>
      <w:rFonts w:ascii="Tahoma" w:hAnsi="Tahoma" w:cs="Tahoma"/>
      <w:color w:val="FFFFFF" w:themeColor="background1"/>
      <w:sz w:val="32"/>
      <w:szCs w:val="32"/>
      <w:lang w:eastAsia="en-US"/>
    </w:rPr>
  </w:style>
  <w:style w:type="paragraph" w:customStyle="1" w:styleId="NormalNatspec">
    <w:name w:val="Normal Natspec"/>
    <w:basedOn w:val="Normal"/>
    <w:qFormat/>
    <w:rsid w:val="00094BE3"/>
    <w:pPr>
      <w:spacing w:after="120" w:line="247" w:lineRule="auto"/>
    </w:pPr>
    <w:rPr>
      <w:rFonts w:ascii="Tahoma" w:hAnsi="Tahoma" w:cs="Tahoma"/>
      <w:szCs w:val="24"/>
      <w:lang w:eastAsia="en-US"/>
    </w:rPr>
  </w:style>
  <w:style w:type="paragraph" w:customStyle="1" w:styleId="BoldTextNatspec">
    <w:name w:val="Bold Text Natspec"/>
    <w:basedOn w:val="NormalNatspec"/>
    <w:uiPriority w:val="1"/>
    <w:qFormat/>
    <w:rsid w:val="000F7DC8"/>
    <w:rPr>
      <w:b/>
    </w:rPr>
  </w:style>
  <w:style w:type="character" w:styleId="Emphasis">
    <w:name w:val="Emphasis"/>
    <w:basedOn w:val="DefaultParagraphFont"/>
    <w:uiPriority w:val="20"/>
    <w:rsid w:val="00506F86"/>
    <w:rPr>
      <w:i/>
      <w:iCs/>
    </w:rPr>
  </w:style>
  <w:style w:type="character" w:styleId="IntenseEmphasis">
    <w:name w:val="Intense Emphasis"/>
    <w:basedOn w:val="DefaultParagraphFont"/>
    <w:uiPriority w:val="21"/>
    <w:rsid w:val="00506F86"/>
    <w:rPr>
      <w:i/>
      <w:iCs/>
      <w:color w:val="00B097" w:themeColor="accent1"/>
    </w:rPr>
  </w:style>
  <w:style w:type="character" w:styleId="BookTitle">
    <w:name w:val="Book Title"/>
    <w:basedOn w:val="DefaultParagraphFont"/>
    <w:uiPriority w:val="33"/>
    <w:rsid w:val="00506F86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5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C5"/>
    <w:rPr>
      <w:rFonts w:asciiTheme="minorHAnsi" w:hAnsiTheme="minorHAnsi" w:cstheme="minorBid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7C5"/>
    <w:rPr>
      <w:rFonts w:asciiTheme="minorHAnsi" w:hAnsiTheme="minorHAnsi" w:cstheme="minorBidi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94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th.perry@natspec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natspec.org.uk/therapy/characteristics-of-high-quality-therapy-outcome-measurement-tool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%20Perry\Natspec\Natspec\Natspec%20Files%20-%20Documents\Branding\Document%20Templates\Natspec%20Blank.dotx" TargetMode="External"/></Relationships>
</file>

<file path=word/theme/theme1.xml><?xml version="1.0" encoding="utf-8"?>
<a:theme xmlns:a="http://schemas.openxmlformats.org/drawingml/2006/main" name="Office Theme">
  <a:themeElements>
    <a:clrScheme name="Natspe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97"/>
      </a:accent1>
      <a:accent2>
        <a:srgbClr val="250E62"/>
      </a:accent2>
      <a:accent3>
        <a:srgbClr val="991E66"/>
      </a:accent3>
      <a:accent4>
        <a:srgbClr val="0097DF"/>
      </a:accent4>
      <a:accent5>
        <a:srgbClr val="D69A2D"/>
      </a:accent5>
      <a:accent6>
        <a:srgbClr val="E85E1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15967AE93C2439C6D540295E4793A" ma:contentTypeVersion="12" ma:contentTypeDescription="Create a new document." ma:contentTypeScope="" ma:versionID="6373872d42df0bfe8cd3ac00cbb20904">
  <xsd:schema xmlns:xsd="http://www.w3.org/2001/XMLSchema" xmlns:xs="http://www.w3.org/2001/XMLSchema" xmlns:p="http://schemas.microsoft.com/office/2006/metadata/properties" xmlns:ns2="eefd7c87-d9d2-4895-8f0d-4cda1a5bcaa1" xmlns:ns3="c5b77680-acd9-42ce-989c-6c2ed5478eaa" targetNamespace="http://schemas.microsoft.com/office/2006/metadata/properties" ma:root="true" ma:fieldsID="eba324f8e8c5e9faeb5f02e6accda4ed" ns2:_="" ns3:_="">
    <xsd:import namespace="eefd7c87-d9d2-4895-8f0d-4cda1a5bcaa1"/>
    <xsd:import namespace="c5b77680-acd9-42ce-989c-6c2ed5478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7c87-d9d2-4895-8f0d-4cda1a5bc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7680-acd9-42ce-989c-6c2ed5478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F2364-A4E6-416A-8EA7-7A7F2CFC5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90B1F-C2F9-4E76-978D-23953D331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7c87-d9d2-4895-8f0d-4cda1a5bcaa1"/>
    <ds:schemaRef ds:uri="c5b77680-acd9-42ce-989c-6c2ed5478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DBC21-F723-4402-B8F9-0350D44D9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Natspec Blank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 Creative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Perry</dc:creator>
  <cp:keywords/>
  <dc:description/>
  <cp:lastModifiedBy>Amanda Tribble</cp:lastModifiedBy>
  <cp:revision>6</cp:revision>
  <cp:lastPrinted>2016-11-16T14:49:00Z</cp:lastPrinted>
  <dcterms:created xsi:type="dcterms:W3CDTF">2021-04-09T11:44:00Z</dcterms:created>
  <dcterms:modified xsi:type="dcterms:W3CDTF">2021-04-20T10:10:00Z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0x010100BFA15967AE93C2439C6D540295E4793A</vt:lpwstr>
  </property>
</Properties>
</file>